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76" w:lineRule="auto"/>
        <w:ind w:left="1984" w:hanging="1264"/>
        <w:jc w:val="center"/>
        <w:rPr>
          <w:rFonts w:ascii="Times New Roman" w:hAnsi="Times New Roman"/>
          <w:b w:val="1"/>
          <w:bCs w:val="1"/>
        </w:rPr>
      </w:pPr>
      <w:r>
        <w:rPr>
          <w:rFonts w:ascii="Times New Roman" w:hAnsi="Times New Roman"/>
          <w:b w:val="1"/>
          <w:bCs w:val="1"/>
        </w:rPr>
        <w:drawing xmlns:a="http://schemas.openxmlformats.org/drawingml/2006/main">
          <wp:inline distT="0" distB="0" distL="0" distR="0">
            <wp:extent cx="3330198" cy="878519"/>
            <wp:effectExtent l="0" t="0" r="0" b="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3330198" cy="878519"/>
                    </a:xfrm>
                    <a:prstGeom prst="rect">
                      <a:avLst/>
                    </a:prstGeom>
                    <a:ln w="12700" cap="flat">
                      <a:noFill/>
                      <a:miter lim="400000"/>
                    </a:ln>
                    <a:effectLst/>
                  </pic:spPr>
                </pic:pic>
              </a:graphicData>
            </a:graphic>
          </wp:inline>
        </w:drawing>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76" w:lineRule="auto"/>
        <w:ind w:left="1984" w:hanging="1264"/>
        <w:jc w:val="center"/>
        <w:rPr>
          <w:rFonts w:ascii="Times New Roman" w:hAnsi="Times New Roman"/>
          <w:lang w:val="de-DE"/>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76" w:lineRule="auto"/>
        <w:ind w:left="1984" w:hanging="1264"/>
        <w:jc w:val="center"/>
        <w:rPr>
          <w:rFonts w:ascii="Times New Roman" w:cs="Times New Roman" w:hAnsi="Times New Roman" w:eastAsia="Times New Roman"/>
          <w:b w:val="1"/>
          <w:bCs w:val="1"/>
          <w:lang w:val="de-DE"/>
        </w:rPr>
      </w:pPr>
      <w:r>
        <w:rPr>
          <w:rFonts w:ascii="Times New Roman" w:hAnsi="Times New Roman"/>
          <w:b w:val="1"/>
          <w:bCs w:val="1"/>
          <w:rtl w:val="0"/>
          <w:lang w:val="de-DE"/>
        </w:rPr>
        <w:t>MUSKRAT WATERSHED COUNCIL (MWC)</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76" w:lineRule="auto"/>
        <w:ind w:left="1984" w:hanging="1264"/>
        <w:jc w:val="center"/>
        <w:rPr>
          <w:rFonts w:ascii="Times New Roman" w:cs="Times New Roman" w:hAnsi="Times New Roman" w:eastAsia="Times New Roman"/>
        </w:rPr>
      </w:pPr>
      <w:r>
        <w:rPr>
          <w:rFonts w:ascii="Times New Roman" w:hAnsi="Times New Roman"/>
          <w:rtl w:val="0"/>
          <w:lang w:val="en-US"/>
        </w:rPr>
        <w:t xml:space="preserve">Meeting of the Board of Directors </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76" w:lineRule="auto"/>
        <w:ind w:left="1984" w:hanging="1264"/>
        <w:jc w:val="center"/>
        <w:rPr>
          <w:rFonts w:ascii="Times New Roman" w:cs="Times New Roman" w:hAnsi="Times New Roman" w:eastAsia="Times New Roman"/>
        </w:rPr>
      </w:pPr>
      <w:r>
        <w:rPr>
          <w:rFonts w:ascii="Times New Roman" w:hAnsi="Times New Roman"/>
          <w:rtl w:val="0"/>
          <w:lang w:val="en-US"/>
        </w:rPr>
        <w:t xml:space="preserve"> </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76" w:lineRule="auto"/>
        <w:ind w:left="1984" w:hanging="1264"/>
        <w:jc w:val="center"/>
        <w:rPr>
          <w:rFonts w:ascii="Times New Roman" w:cs="Times New Roman" w:hAnsi="Times New Roman" w:eastAsia="Times New Roman"/>
          <w:b w:val="1"/>
          <w:bCs w:val="1"/>
        </w:rPr>
      </w:pPr>
      <w:r>
        <w:rPr>
          <w:rFonts w:ascii="Times New Roman" w:hAnsi="Times New Roman"/>
          <w:b w:val="1"/>
          <w:bCs w:val="1"/>
          <w:rtl w:val="0"/>
          <w:lang w:val="en-US"/>
        </w:rPr>
        <w:t xml:space="preserve">Meeting Minutes </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76" w:lineRule="auto"/>
        <w:ind w:left="1984" w:hanging="1264"/>
        <w:jc w:val="center"/>
        <w:rPr>
          <w:rFonts w:ascii="Times New Roman" w:cs="Times New Roman" w:hAnsi="Times New Roman" w:eastAsia="Times New Roman"/>
          <w:b w:val="1"/>
          <w:bCs w:val="1"/>
        </w:rPr>
      </w:pPr>
      <w:r>
        <w:rPr>
          <w:rFonts w:ascii="Times New Roman" w:hAnsi="Times New Roman"/>
          <w:b w:val="1"/>
          <w:bCs w:val="1"/>
          <w:rtl w:val="0"/>
          <w:lang w:val="en-US"/>
        </w:rPr>
        <w:t>Thursday, December 15, 2022, 6:30 p.m.</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76" w:lineRule="auto"/>
        <w:ind w:left="1984" w:hanging="1264"/>
        <w:jc w:val="center"/>
        <w:rPr>
          <w:rFonts w:ascii="Times New Roman" w:cs="Times New Roman" w:hAnsi="Times New Roman" w:eastAsia="Times New Roman"/>
          <w:b w:val="1"/>
          <w:bCs w:val="1"/>
          <w:sz w:val="22"/>
          <w:szCs w:val="22"/>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76" w:lineRule="auto"/>
        <w:ind w:left="1984" w:hanging="1264"/>
        <w:jc w:val="center"/>
        <w:rPr>
          <w:rFonts w:ascii="Times New Roman" w:cs="Times New Roman" w:hAnsi="Times New Roman" w:eastAsia="Times New Roman"/>
          <w:b w:val="1"/>
          <w:bCs w:val="1"/>
          <w:sz w:val="22"/>
          <w:szCs w:val="22"/>
        </w:rPr>
      </w:pPr>
      <w:r>
        <w:rPr>
          <w:rFonts w:ascii="Times New Roman" w:hAnsi="Times New Roman"/>
          <w:b w:val="1"/>
          <w:bCs w:val="1"/>
          <w:sz w:val="22"/>
          <w:szCs w:val="22"/>
          <w:rtl w:val="0"/>
          <w:lang w:val="en-US"/>
        </w:rPr>
        <w:t>In person: Basement of the Whitewater Township Building, 44 Main Street, Cobden ON</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76" w:lineRule="auto"/>
        <w:ind w:left="1984" w:hanging="1264"/>
        <w:jc w:val="center"/>
        <w:rPr>
          <w:rFonts w:ascii="Times New Roman" w:cs="Times New Roman" w:hAnsi="Times New Roman" w:eastAsia="Times New Roman"/>
          <w:b w:val="1"/>
          <w:bCs w:val="1"/>
          <w:sz w:val="22"/>
          <w:szCs w:val="22"/>
        </w:rPr>
      </w:pPr>
      <w:r>
        <w:rPr>
          <w:rFonts w:ascii="Times New Roman" w:hAnsi="Times New Roman"/>
          <w:b w:val="1"/>
          <w:bCs w:val="1"/>
          <w:sz w:val="22"/>
          <w:szCs w:val="22"/>
          <w:rtl w:val="0"/>
          <w:lang w:val="en-US"/>
        </w:rPr>
        <w:t>Online through Google Meet</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76" w:lineRule="auto"/>
        <w:ind w:left="1984" w:hanging="1264"/>
        <w:jc w:val="center"/>
        <w:rPr>
          <w:rFonts w:ascii="Times New Roman" w:cs="Times New Roman" w:hAnsi="Times New Roman" w:eastAsia="Times New Roman"/>
          <w:b w:val="1"/>
          <w:bCs w:val="1"/>
          <w:sz w:val="22"/>
          <w:szCs w:val="22"/>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after="200" w:line="240" w:lineRule="auto"/>
        <w:ind w:left="1440" w:firstLine="0"/>
        <w:jc w:val="center"/>
        <w:rPr>
          <w:rFonts w:ascii="Times New Roman" w:cs="Times New Roman" w:hAnsi="Times New Roman" w:eastAsia="Times New Roman"/>
          <w:u w:val="single"/>
        </w:rPr>
      </w:pPr>
      <w:r>
        <w:rPr>
          <w:rFonts w:ascii="Times New Roman" w:hAnsi="Times New Roman"/>
          <w:u w:val="single"/>
          <w:rtl w:val="0"/>
          <w:lang w:val="en-US"/>
        </w:rPr>
        <w:t>meet.google.com/ezd-qitc-btk</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after="200" w:line="240" w:lineRule="auto"/>
        <w:ind w:left="1440" w:firstLine="0"/>
        <w:jc w:val="center"/>
        <w:rPr>
          <w:rFonts w:ascii="Times New Roman" w:cs="Times New Roman" w:hAnsi="Times New Roman" w:eastAsia="Times New Roman"/>
          <w:b w:val="1"/>
          <w:bCs w:val="1"/>
        </w:rPr>
      </w:pPr>
      <w:r>
        <w:rPr>
          <w:rFonts w:ascii="Times New Roman" w:hAnsi="Times New Roman"/>
          <w:b w:val="1"/>
          <w:bCs w:val="1"/>
          <w:rtl w:val="0"/>
          <w:lang w:val="en-US"/>
        </w:rPr>
        <w:t>+1 587-978-1050 (PIN 460326449)</w:t>
      </w:r>
    </w:p>
    <w:p>
      <w:pPr>
        <w:pStyle w:val="Default"/>
        <w:spacing w:before="0" w:line="240" w:lineRule="auto"/>
        <w:rPr>
          <w:rFonts w:ascii="Times New Roman" w:cs="Times New Roman" w:hAnsi="Times New Roman" w:eastAsia="Times New Roman"/>
          <w:b w:val="1"/>
          <w:bCs w:val="1"/>
          <w:u w:val="single"/>
        </w:rPr>
      </w:pPr>
    </w:p>
    <w:p>
      <w:pPr>
        <w:pStyle w:val="Default"/>
        <w:numPr>
          <w:ilvl w:val="0"/>
          <w:numId w:val="2"/>
        </w:numPr>
        <w:bidi w:val="0"/>
        <w:spacing w:before="0" w:line="240" w:lineRule="auto"/>
        <w:ind w:right="0"/>
        <w:jc w:val="left"/>
        <w:rPr>
          <w:rFonts w:ascii="Times New Roman" w:hAnsi="Times New Roman"/>
          <w:b w:val="1"/>
          <w:bCs w:val="1"/>
          <w:rtl w:val="0"/>
          <w:lang w:val="en-US"/>
        </w:rPr>
      </w:pPr>
      <w:r>
        <w:rPr>
          <w:rFonts w:ascii="Times New Roman" w:hAnsi="Times New Roman"/>
          <w:b w:val="1"/>
          <w:bCs w:val="1"/>
          <w:u w:val="single"/>
          <w:rtl w:val="0"/>
          <w:lang w:val="en-US"/>
        </w:rPr>
        <w:t>Call to Order and Record of Attendance</w:t>
      </w:r>
    </w:p>
    <w:p>
      <w:pPr>
        <w:pStyle w:val="Default"/>
        <w:spacing w:before="0" w:line="240" w:lineRule="auto"/>
        <w:rPr>
          <w:rFonts w:ascii="Times New Roman" w:cs="Times New Roman" w:hAnsi="Times New Roman" w:eastAsia="Times New Roman"/>
          <w:b w:val="1"/>
          <w:bCs w:val="1"/>
          <w:u w:val="single"/>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76" w:lineRule="auto"/>
        <w:ind w:left="720" w:firstLine="0"/>
        <w:rPr>
          <w:rFonts w:ascii="Times New Roman" w:cs="Times New Roman" w:hAnsi="Times New Roman" w:eastAsia="Times New Roman"/>
        </w:rPr>
      </w:pPr>
      <w:r>
        <w:rPr>
          <w:rFonts w:ascii="Times New Roman" w:hAnsi="Times New Roman"/>
          <w:rtl w:val="0"/>
          <w:lang w:val="en-US"/>
        </w:rPr>
        <w:t>The meeting of the Muskrat Watershed Council was called to order at 6:35 p.m.</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76" w:lineRule="auto"/>
        <w:ind w:left="709" w:firstLine="0"/>
        <w:rPr>
          <w:rFonts w:ascii="Times New Roman" w:cs="Times New Roman" w:hAnsi="Times New Roman" w:eastAsia="Times New Roman"/>
          <w:b w:val="1"/>
          <w:bCs w:val="1"/>
          <w:u w:val="single"/>
          <w:lang w:val="fr-FR"/>
        </w:rPr>
      </w:pPr>
      <w:r>
        <w:rPr>
          <w:rFonts w:ascii="Times New Roman" w:hAnsi="Times New Roman"/>
          <w:b w:val="1"/>
          <w:bCs w:val="1"/>
          <w:u w:val="single"/>
          <w:rtl w:val="0"/>
          <w:lang w:val="fr-FR"/>
        </w:rPr>
        <w:t>Attendance:</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76" w:lineRule="auto"/>
        <w:ind w:left="709" w:firstLine="0"/>
        <w:rPr>
          <w:rFonts w:ascii="Times New Roman" w:cs="Times New Roman" w:hAnsi="Times New Roman" w:eastAsia="Times New Roman"/>
          <w:b w:val="1"/>
          <w:bCs w:val="1"/>
          <w:u w:val="single"/>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76" w:lineRule="auto"/>
        <w:ind w:left="2160" w:hanging="1440"/>
        <w:rPr>
          <w:rFonts w:ascii="Times New Roman" w:cs="Times New Roman" w:hAnsi="Times New Roman" w:eastAsia="Times New Roman"/>
        </w:rPr>
      </w:pPr>
      <w:r>
        <w:rPr>
          <w:rFonts w:ascii="Times New Roman" w:hAnsi="Times New Roman"/>
          <w:b w:val="1"/>
          <w:bCs w:val="1"/>
          <w:rtl w:val="0"/>
          <w:lang w:val="en-US"/>
        </w:rPr>
        <w:t xml:space="preserve">Present: </w:t>
      </w:r>
      <w:r>
        <w:rPr>
          <w:rFonts w:ascii="Times New Roman" w:cs="Times New Roman" w:hAnsi="Times New Roman" w:eastAsia="Times New Roman"/>
          <w:rtl w:val="0"/>
          <w:lang w:val="en-US"/>
        </w:rPr>
        <w:tab/>
        <w:t xml:space="preserve">Karen Coulas, Rene Coulas, Debbie MacDonald, Barbara Green, Dave Thomassin, Amanda Walt, Michael Walt, </w:t>
      </w:r>
      <w:r>
        <w:rPr>
          <w:rFonts w:ascii="Times New Roman" w:hAnsi="Times New Roman"/>
          <w:rtl w:val="0"/>
          <w:lang w:val="it-IT"/>
        </w:rPr>
        <w:t>Anna</w:t>
      </w:r>
      <w:r>
        <w:rPr>
          <w:rFonts w:ascii="Times New Roman" w:hAnsi="Times New Roman"/>
          <w:rtl w:val="0"/>
          <w:lang w:val="en-US"/>
        </w:rPr>
        <w:t>-</w:t>
      </w:r>
      <w:r>
        <w:rPr>
          <w:rFonts w:ascii="Times New Roman" w:hAnsi="Times New Roman"/>
          <w:rtl w:val="0"/>
          <w:lang w:val="it-IT"/>
        </w:rPr>
        <w:t>Mari</w:t>
      </w:r>
      <w:r>
        <w:rPr>
          <w:rFonts w:ascii="Times New Roman" w:hAnsi="Times New Roman"/>
          <w:rtl w:val="0"/>
          <w:lang w:val="en-US"/>
        </w:rPr>
        <w:t>a</w:t>
      </w:r>
      <w:r>
        <w:rPr>
          <w:rFonts w:ascii="Times New Roman" w:hAnsi="Times New Roman"/>
          <w:rtl w:val="0"/>
          <w:lang w:val="it-IT"/>
        </w:rPr>
        <w:t xml:space="preserve"> Blum</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76" w:lineRule="auto"/>
        <w:ind w:left="2160" w:hanging="1440"/>
        <w:rPr>
          <w:rFonts w:ascii="Times New Roman" w:cs="Times New Roman" w:hAnsi="Times New Roman" w:eastAsia="Times New Roman"/>
        </w:rPr>
      </w:pPr>
      <w:r>
        <w:rPr>
          <w:rFonts w:ascii="Times New Roman" w:hAnsi="Times New Roman"/>
          <w:b w:val="1"/>
          <w:bCs w:val="1"/>
          <w:rtl w:val="0"/>
          <w:lang w:val="fr-FR"/>
        </w:rPr>
        <w:t xml:space="preserve">Regrets: </w:t>
      </w:r>
      <w:r>
        <w:rPr>
          <w:rFonts w:ascii="Times New Roman" w:cs="Times New Roman" w:hAnsi="Times New Roman" w:eastAsia="Times New Roman"/>
          <w:rtl w:val="0"/>
          <w:lang w:val="en-US"/>
        </w:rPr>
        <w:tab/>
        <w:t>Andy Laird, Andrea Bishop, Greg Stasyna, Evelyn St. Amour, Jeff Reeves, Gerry Rook</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76" w:lineRule="auto"/>
        <w:ind w:left="1539" w:hanging="720"/>
        <w:rPr>
          <w:rFonts w:ascii="Times New Roman" w:cs="Times New Roman" w:hAnsi="Times New Roman" w:eastAsia="Times New Roman"/>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76" w:lineRule="auto"/>
        <w:ind w:left="1539" w:hanging="720"/>
        <w:rPr>
          <w:rFonts w:ascii="Times New Roman" w:cs="Times New Roman" w:hAnsi="Times New Roman" w:eastAsia="Times New Roman"/>
        </w:rPr>
      </w:pPr>
      <w:r>
        <w:rPr>
          <w:rFonts w:ascii="Times New Roman" w:hAnsi="Times New Roman"/>
          <w:b w:val="1"/>
          <w:bCs w:val="1"/>
          <w:rtl w:val="0"/>
          <w:lang w:val="en-US"/>
        </w:rPr>
        <w:t>Council Representative Present:</w:t>
      </w:r>
      <w:r>
        <w:rPr>
          <w:rFonts w:ascii="Times New Roman" w:hAnsi="Times New Roman"/>
          <w:rtl w:val="0"/>
          <w:lang w:val="en-US"/>
        </w:rPr>
        <w:t xml:space="preserve"> </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76" w:lineRule="auto"/>
        <w:ind w:left="2259" w:hanging="720"/>
        <w:rPr>
          <w:rFonts w:ascii="Times New Roman" w:cs="Times New Roman" w:hAnsi="Times New Roman" w:eastAsia="Times New Roman"/>
        </w:rPr>
      </w:pPr>
      <w:r>
        <w:rPr>
          <w:rFonts w:ascii="Times New Roman" w:hAnsi="Times New Roman"/>
          <w:rtl w:val="0"/>
          <w:lang w:val="en-US"/>
        </w:rPr>
        <w:t>Claus Trost, Laurentian Valley Township</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76" w:lineRule="auto"/>
        <w:ind w:left="2259" w:hanging="720"/>
        <w:rPr>
          <w:rFonts w:ascii="Times New Roman" w:cs="Times New Roman" w:hAnsi="Times New Roman" w:eastAsia="Times New Roman"/>
        </w:rPr>
      </w:pPr>
      <w:r>
        <w:rPr>
          <w:rFonts w:ascii="Times New Roman" w:hAnsi="Times New Roman"/>
          <w:rtl w:val="0"/>
          <w:lang w:val="en-US"/>
        </w:rPr>
        <w:t>Chris Olmstead, Township of Whitewater Region</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76" w:lineRule="auto"/>
        <w:ind w:left="2259" w:hanging="720"/>
        <w:rPr>
          <w:rFonts w:ascii="Times New Roman" w:cs="Times New Roman" w:hAnsi="Times New Roman" w:eastAsia="Times New Roman"/>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76" w:lineRule="auto"/>
        <w:ind w:left="720" w:firstLine="0"/>
        <w:rPr>
          <w:rFonts w:ascii="Times New Roman" w:cs="Times New Roman" w:hAnsi="Times New Roman" w:eastAsia="Times New Roman"/>
        </w:rPr>
      </w:pPr>
      <w:r>
        <w:rPr>
          <w:rFonts w:ascii="Times New Roman" w:hAnsi="Times New Roman"/>
          <w:rtl w:val="0"/>
          <w:lang w:val="en-US"/>
        </w:rPr>
        <w:t>MWC members introduced themselves and welcomed Chris Olmstead, councillor with the Township of Whitewater Region. Chris will represent the township to liaise with MWC. Chris has a special interest in the Cobden marsh. His family owns the property near the marsh where the park and ride is located, at Highway 17 and Foresters Falls Road. He hopes this property will eventually be made available for use by the community.</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76" w:lineRule="auto"/>
        <w:ind w:left="2259" w:hanging="720"/>
        <w:rPr>
          <w:rFonts w:ascii="Times New Roman" w:cs="Times New Roman" w:hAnsi="Times New Roman" w:eastAsia="Times New Roman"/>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76" w:lineRule="auto"/>
        <w:ind w:left="2259" w:hanging="720"/>
        <w:rPr>
          <w:rFonts w:ascii="Times New Roman" w:cs="Times New Roman" w:hAnsi="Times New Roman" w:eastAsia="Times New Roman"/>
        </w:rPr>
      </w:pPr>
    </w:p>
    <w:p>
      <w:pPr>
        <w:pStyle w:val="Default"/>
        <w:numPr>
          <w:ilvl w:val="0"/>
          <w:numId w:val="2"/>
        </w:numPr>
        <w:bidi w:val="0"/>
        <w:spacing w:before="0" w:line="240" w:lineRule="auto"/>
        <w:ind w:right="0"/>
        <w:jc w:val="left"/>
        <w:rPr>
          <w:rFonts w:ascii="Times New Roman" w:hAnsi="Times New Roman"/>
          <w:b w:val="1"/>
          <w:bCs w:val="1"/>
          <w:rtl w:val="0"/>
          <w:lang w:val="en-US"/>
        </w:rPr>
      </w:pPr>
      <w:r>
        <w:rPr>
          <w:rFonts w:ascii="Times New Roman" w:hAnsi="Times New Roman"/>
          <w:b w:val="1"/>
          <w:bCs w:val="1"/>
          <w:u w:val="single"/>
          <w:rtl w:val="0"/>
          <w:lang w:val="en-US"/>
        </w:rPr>
        <w:t>Adoption of Agenda</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76" w:lineRule="auto"/>
        <w:ind w:left="720" w:firstLine="0"/>
        <w:rPr>
          <w:rFonts w:ascii="Times New Roman" w:cs="Times New Roman" w:hAnsi="Times New Roman" w:eastAsia="Times New Roman"/>
        </w:rPr>
      </w:pPr>
      <w:r>
        <w:rPr>
          <w:rFonts w:ascii="Times New Roman" w:hAnsi="Times New Roman"/>
          <w:rtl w:val="0"/>
          <w:lang w:val="en-US"/>
        </w:rPr>
        <w:t>Debbie approved the agenda, Rene seconded it.</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76" w:lineRule="auto"/>
        <w:ind w:left="720" w:firstLine="0"/>
        <w:rPr>
          <w:rFonts w:ascii="Times New Roman" w:cs="Times New Roman" w:hAnsi="Times New Roman" w:eastAsia="Times New Roman"/>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76" w:lineRule="auto"/>
        <w:ind w:left="720" w:firstLine="0"/>
        <w:rPr>
          <w:rFonts w:ascii="Times New Roman" w:cs="Times New Roman" w:hAnsi="Times New Roman" w:eastAsia="Times New Roman"/>
          <w:b w:val="1"/>
          <w:bCs w:val="1"/>
          <w:u w:val="single"/>
        </w:rPr>
      </w:pPr>
      <w:r>
        <w:rPr>
          <w:rFonts w:ascii="Times New Roman" w:hAnsi="Times New Roman"/>
          <w:b w:val="1"/>
          <w:bCs w:val="1"/>
          <w:u w:val="single"/>
          <w:rtl w:val="0"/>
          <w:lang w:val="en-US"/>
        </w:rPr>
        <w:t>Approval of minutes from November 17, 2022</w:t>
      </w:r>
      <w:r>
        <w:rPr>
          <w:rFonts w:ascii="Times New Roman" w:hAnsi="Times New Roman"/>
          <w:b w:val="1"/>
          <w:bCs w:val="1"/>
          <w:u w:val="single"/>
          <w:rtl w:val="0"/>
          <w:lang w:val="nl-NL"/>
        </w:rPr>
        <w:t xml:space="preserve"> meeting: </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76" w:lineRule="auto"/>
        <w:ind w:left="720" w:firstLine="0"/>
        <w:rPr>
          <w:rFonts w:ascii="Times New Roman" w:cs="Times New Roman" w:hAnsi="Times New Roman" w:eastAsia="Times New Roman"/>
        </w:rPr>
      </w:pPr>
      <w:r>
        <w:rPr>
          <w:rFonts w:ascii="Times New Roman" w:hAnsi="Times New Roman"/>
          <w:rtl w:val="0"/>
          <w:lang w:val="en-US"/>
        </w:rPr>
        <w:t>Dave approved the minutes, Michael seconded.</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76" w:lineRule="auto"/>
        <w:ind w:left="720" w:firstLine="0"/>
        <w:rPr>
          <w:rFonts w:ascii="Times New Roman" w:cs="Times New Roman" w:hAnsi="Times New Roman" w:eastAsia="Times New Roman"/>
        </w:rPr>
      </w:pPr>
    </w:p>
    <w:p>
      <w:pPr>
        <w:pStyle w:val="Default"/>
        <w:numPr>
          <w:ilvl w:val="0"/>
          <w:numId w:val="2"/>
        </w:numPr>
        <w:bidi w:val="0"/>
        <w:spacing w:before="0" w:line="240" w:lineRule="auto"/>
        <w:ind w:right="0"/>
        <w:jc w:val="left"/>
        <w:rPr>
          <w:rFonts w:ascii="Times New Roman" w:hAnsi="Times New Roman"/>
          <w:b w:val="1"/>
          <w:bCs w:val="1"/>
          <w:rtl w:val="0"/>
          <w:lang w:val="en-US"/>
        </w:rPr>
      </w:pPr>
      <w:r>
        <w:rPr>
          <w:rFonts w:ascii="Times New Roman" w:hAnsi="Times New Roman"/>
          <w:b w:val="1"/>
          <w:bCs w:val="1"/>
          <w:u w:val="single"/>
          <w:rtl w:val="0"/>
          <w:lang w:val="en-US"/>
        </w:rPr>
        <w:t>Treasurer</w:t>
      </w:r>
      <w:r>
        <w:rPr>
          <w:rFonts w:ascii="Times New Roman" w:hAnsi="Times New Roman" w:hint="default"/>
          <w:b w:val="1"/>
          <w:bCs w:val="1"/>
          <w:u w:val="single"/>
          <w:rtl w:val="0"/>
          <w:lang w:val="en-US"/>
        </w:rPr>
        <w:t>’</w:t>
      </w:r>
      <w:r>
        <w:rPr>
          <w:rFonts w:ascii="Times New Roman" w:hAnsi="Times New Roman"/>
          <w:b w:val="1"/>
          <w:bCs w:val="1"/>
          <w:u w:val="single"/>
          <w:rtl w:val="0"/>
          <w:lang w:val="fr-FR"/>
        </w:rPr>
        <w:t>s Report- Debbie</w:t>
      </w:r>
    </w:p>
    <w:p>
      <w:pPr>
        <w:pStyle w:val="Default"/>
        <w:tabs>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76" w:lineRule="auto"/>
        <w:ind w:left="720" w:firstLine="0"/>
        <w:rPr>
          <w:rFonts w:ascii="Times New Roman" w:cs="Times New Roman" w:hAnsi="Times New Roman" w:eastAsia="Times New Roman"/>
        </w:rPr>
      </w:pPr>
      <w:r>
        <w:rPr>
          <w:rFonts w:ascii="Times New Roman" w:hAnsi="Times New Roman"/>
          <w:rtl w:val="0"/>
          <w:lang w:val="en-US"/>
        </w:rPr>
        <w:t>See attached treasurer</w:t>
      </w:r>
      <w:r>
        <w:rPr>
          <w:rFonts w:ascii="Times New Roman" w:hAnsi="Times New Roman" w:hint="default"/>
          <w:rtl w:val="0"/>
          <w:lang w:val="en-US"/>
        </w:rPr>
        <w:t>’</w:t>
      </w:r>
      <w:r>
        <w:rPr>
          <w:rFonts w:ascii="Times New Roman" w:hAnsi="Times New Roman"/>
          <w:rtl w:val="0"/>
          <w:lang w:val="en-US"/>
        </w:rPr>
        <w:t xml:space="preserve">s report. </w:t>
      </w:r>
    </w:p>
    <w:p>
      <w:pPr>
        <w:pStyle w:val="Default"/>
        <w:tabs>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76" w:lineRule="auto"/>
        <w:ind w:left="720" w:firstLine="0"/>
        <w:rPr>
          <w:rFonts w:ascii="Times New Roman" w:cs="Times New Roman" w:hAnsi="Times New Roman" w:eastAsia="Times New Roman"/>
        </w:rPr>
      </w:pPr>
      <w:r>
        <w:rPr>
          <w:rFonts w:ascii="Times New Roman" w:hAnsi="Times New Roman"/>
          <w:rtl w:val="0"/>
          <w:lang w:val="en-US"/>
        </w:rPr>
        <w:t>Free banking services</w:t>
      </w:r>
    </w:p>
    <w:p>
      <w:pPr>
        <w:pStyle w:val="Default"/>
        <w:tabs>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76" w:lineRule="auto"/>
        <w:ind w:left="1440" w:firstLine="0"/>
        <w:rPr>
          <w:rFonts w:ascii="Times New Roman" w:cs="Times New Roman" w:hAnsi="Times New Roman" w:eastAsia="Times New Roman"/>
        </w:rPr>
      </w:pPr>
      <w:r>
        <w:rPr>
          <w:rFonts w:ascii="Times New Roman" w:hAnsi="Times New Roman"/>
          <w:rtl w:val="0"/>
          <w:lang w:val="en-US"/>
        </w:rPr>
        <w:t>Our current banks, Scotiabank and BMO, don</w:t>
      </w:r>
      <w:r>
        <w:rPr>
          <w:rFonts w:ascii="Times New Roman" w:hAnsi="Times New Roman" w:hint="default"/>
          <w:rtl w:val="0"/>
          <w:lang w:val="en-US"/>
        </w:rPr>
        <w:t>’</w:t>
      </w:r>
      <w:r>
        <w:rPr>
          <w:rFonts w:ascii="Times New Roman" w:hAnsi="Times New Roman"/>
          <w:rtl w:val="0"/>
          <w:lang w:val="en-US"/>
        </w:rPr>
        <w:t>t offer free banking for not-for-profit organizations. Claus mentioned some banks may offer free banking. Michael will look into National Trust whom he has had dealt with before for charity work. They and TD both handle more business accounts. Debbie mentioned it</w:t>
      </w:r>
      <w:r>
        <w:rPr>
          <w:rFonts w:ascii="Times New Roman" w:hAnsi="Times New Roman" w:hint="default"/>
          <w:rtl w:val="0"/>
          <w:lang w:val="en-US"/>
        </w:rPr>
        <w:t>’</w:t>
      </w:r>
      <w:r>
        <w:rPr>
          <w:rFonts w:ascii="Times New Roman" w:hAnsi="Times New Roman"/>
          <w:rtl w:val="0"/>
          <w:lang w:val="en-US"/>
        </w:rPr>
        <w:t>s important that we be able to access Canada Revenue Agency (CRA) through whichever bank we choose. Royal Bank is the one Debbie used for this before. Karen mentioned you sometimes have to go through an app to access CRA.</w:t>
      </w:r>
    </w:p>
    <w:p>
      <w:pPr>
        <w:pStyle w:val="Default"/>
        <w:tabs>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76" w:lineRule="auto"/>
        <w:ind w:left="720" w:firstLine="0"/>
        <w:rPr>
          <w:rFonts w:ascii="Times New Roman" w:cs="Times New Roman" w:hAnsi="Times New Roman" w:eastAsia="Times New Roman"/>
          <w:lang w:val="nl-NL"/>
        </w:rPr>
      </w:pPr>
      <w:r>
        <w:rPr>
          <w:rFonts w:ascii="Times New Roman" w:hAnsi="Times New Roman"/>
          <w:rtl w:val="0"/>
          <w:lang w:val="nl-NL"/>
        </w:rPr>
        <w:t>SBCNA Bingo</w:t>
      </w:r>
    </w:p>
    <w:p>
      <w:pPr>
        <w:pStyle w:val="Default"/>
        <w:tabs>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76" w:lineRule="auto"/>
        <w:ind w:left="1440" w:firstLine="0"/>
        <w:rPr>
          <w:rFonts w:ascii="Times New Roman" w:cs="Times New Roman" w:hAnsi="Times New Roman" w:eastAsia="Times New Roman"/>
        </w:rPr>
      </w:pPr>
      <w:r>
        <w:rPr>
          <w:rFonts w:ascii="Times New Roman" w:hAnsi="Times New Roman"/>
          <w:rtl w:val="0"/>
          <w:lang w:val="en-US"/>
        </w:rPr>
        <w:t>Our next volunteer date is January 29, 2023, from 3:30 to 5:30. Dave volunteered to attend with Debbie. Debbie has received the MWC golf shirt she ordered for Amanda and will get it to her soon.</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76" w:lineRule="auto"/>
        <w:ind w:left="720" w:firstLine="0"/>
        <w:rPr>
          <w:rFonts w:ascii="Times New Roman" w:cs="Times New Roman" w:hAnsi="Times New Roman" w:eastAsia="Times New Roman"/>
          <w:outline w:val="0"/>
          <w:color w:val="1db100"/>
          <w:u w:color="1db100"/>
          <w14:textFill>
            <w14:solidFill>
              <w14:srgbClr w14:val="1DB100"/>
            </w14:solidFill>
          </w14:textFill>
        </w:rPr>
      </w:pPr>
    </w:p>
    <w:p>
      <w:pPr>
        <w:pStyle w:val="Default"/>
        <w:numPr>
          <w:ilvl w:val="0"/>
          <w:numId w:val="2"/>
        </w:numPr>
        <w:bidi w:val="0"/>
        <w:spacing w:before="0" w:line="240" w:lineRule="auto"/>
        <w:ind w:right="0"/>
        <w:jc w:val="left"/>
        <w:rPr>
          <w:rFonts w:ascii="Times New Roman" w:hAnsi="Times New Roman"/>
          <w:b w:val="1"/>
          <w:bCs w:val="1"/>
          <w:rtl w:val="0"/>
          <w:lang w:val="en-US"/>
        </w:rPr>
      </w:pPr>
      <w:r>
        <w:rPr>
          <w:rFonts w:ascii="Times New Roman" w:hAnsi="Times New Roman"/>
          <w:b w:val="1"/>
          <w:bCs w:val="1"/>
          <w:u w:val="single"/>
          <w:rtl w:val="0"/>
          <w:lang w:val="en-US"/>
        </w:rPr>
        <w:t>Directors</w:t>
      </w:r>
      <w:r>
        <w:rPr>
          <w:rFonts w:ascii="Times New Roman" w:hAnsi="Times New Roman" w:hint="default"/>
          <w:b w:val="1"/>
          <w:bCs w:val="1"/>
          <w:u w:val="single"/>
          <w:rtl w:val="0"/>
          <w:lang w:val="en-US"/>
        </w:rPr>
        <w:t xml:space="preserve">’ </w:t>
      </w:r>
      <w:r>
        <w:rPr>
          <w:rFonts w:ascii="Times New Roman" w:hAnsi="Times New Roman"/>
          <w:b w:val="1"/>
          <w:bCs w:val="1"/>
          <w:u w:val="single"/>
          <w:rtl w:val="0"/>
          <w:lang w:val="fr-FR"/>
        </w:rPr>
        <w:t>Reports</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76" w:lineRule="auto"/>
        <w:ind w:left="720" w:firstLine="0"/>
        <w:rPr>
          <w:rFonts w:ascii="Times New Roman" w:cs="Times New Roman" w:hAnsi="Times New Roman" w:eastAsia="Times New Roman"/>
        </w:rPr>
      </w:pPr>
      <w:r>
        <w:rPr>
          <w:rFonts w:ascii="Times New Roman" w:hAnsi="Times New Roman"/>
          <w:b w:val="1"/>
          <w:bCs w:val="1"/>
          <w:u w:val="single"/>
          <w:rtl w:val="0"/>
          <w:lang w:val="en-US"/>
        </w:rPr>
        <w:t xml:space="preserve">Agricultural Committee </w:t>
      </w:r>
      <w:r>
        <w:rPr>
          <w:rFonts w:ascii="Times New Roman" w:hAnsi="Times New Roman" w:hint="default"/>
          <w:b w:val="1"/>
          <w:bCs w:val="1"/>
          <w:u w:val="single"/>
          <w:rtl w:val="0"/>
          <w:lang w:val="en-US"/>
        </w:rPr>
        <w:t xml:space="preserve">– </w:t>
      </w:r>
      <w:r>
        <w:rPr>
          <w:rFonts w:ascii="Times New Roman" w:hAnsi="Times New Roman"/>
          <w:b w:val="1"/>
          <w:bCs w:val="1"/>
          <w:u w:val="single"/>
          <w:rtl w:val="0"/>
          <w:lang w:val="en-US"/>
        </w:rPr>
        <w:t>Karen &amp; Rene</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76" w:lineRule="auto"/>
        <w:ind w:left="1440" w:firstLine="0"/>
        <w:rPr>
          <w:rFonts w:ascii="Times New Roman" w:cs="Times New Roman" w:hAnsi="Times New Roman" w:eastAsia="Times New Roman"/>
          <w:outline w:val="0"/>
          <w:color w:val="ee220c"/>
          <w:u w:color="ee220c"/>
          <w14:textFill>
            <w14:solidFill>
              <w14:srgbClr w14:val="EE220C"/>
            </w14:solidFill>
          </w14:textFill>
        </w:rPr>
      </w:pPr>
      <w:r>
        <w:rPr>
          <w:rFonts w:ascii="Times New Roman" w:hAnsi="Times New Roman"/>
          <w:rtl w:val="0"/>
          <w:lang w:val="en-US"/>
        </w:rPr>
        <w:t>No Update</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76" w:lineRule="auto"/>
        <w:ind w:left="720" w:firstLine="0"/>
        <w:rPr>
          <w:rFonts w:ascii="Times New Roman" w:cs="Times New Roman" w:hAnsi="Times New Roman" w:eastAsia="Times New Roman"/>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76" w:lineRule="auto"/>
        <w:ind w:left="720" w:firstLine="0"/>
        <w:rPr>
          <w:rFonts w:ascii="Times New Roman" w:cs="Times New Roman" w:hAnsi="Times New Roman" w:eastAsia="Times New Roman"/>
          <w:b w:val="1"/>
          <w:bCs w:val="1"/>
          <w:u w:val="single"/>
        </w:rPr>
      </w:pPr>
      <w:r>
        <w:rPr>
          <w:rFonts w:ascii="Times New Roman" w:hAnsi="Times New Roman"/>
          <w:b w:val="1"/>
          <w:bCs w:val="1"/>
          <w:u w:val="single"/>
          <w:rtl w:val="0"/>
          <w:lang w:val="en-US"/>
        </w:rPr>
        <w:t xml:space="preserve">Science Committee </w:t>
      </w:r>
      <w:r>
        <w:rPr>
          <w:rFonts w:ascii="Times New Roman" w:hAnsi="Times New Roman" w:hint="default"/>
          <w:b w:val="1"/>
          <w:bCs w:val="1"/>
          <w:u w:val="single"/>
          <w:rtl w:val="0"/>
          <w:lang w:val="en-US"/>
        </w:rPr>
        <w:t xml:space="preserve">– </w:t>
      </w:r>
      <w:r>
        <w:rPr>
          <w:rFonts w:ascii="Times New Roman" w:hAnsi="Times New Roman"/>
          <w:b w:val="1"/>
          <w:bCs w:val="1"/>
          <w:u w:val="single"/>
          <w:rtl w:val="0"/>
          <w:lang w:val="en-US"/>
        </w:rPr>
        <w:t>Dave</w:t>
      </w:r>
    </w:p>
    <w:p>
      <w:pPr>
        <w:pStyle w:val="Default"/>
        <w:tabs>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76" w:lineRule="auto"/>
        <w:ind w:left="1440" w:firstLine="0"/>
        <w:rPr>
          <w:rFonts w:ascii="Times New Roman" w:cs="Times New Roman" w:hAnsi="Times New Roman" w:eastAsia="Times New Roman"/>
        </w:rPr>
      </w:pPr>
      <w:r>
        <w:rPr>
          <w:rFonts w:ascii="Times New Roman" w:hAnsi="Times New Roman"/>
          <w:rtl w:val="0"/>
          <w:lang w:val="en-US"/>
        </w:rPr>
        <w:t>Canada Summer Jobs</w:t>
      </w:r>
    </w:p>
    <w:p>
      <w:pPr>
        <w:pStyle w:val="Default"/>
        <w:tabs>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76" w:lineRule="auto"/>
        <w:ind w:left="2160" w:firstLine="0"/>
        <w:rPr>
          <w:rFonts w:ascii="Times New Roman" w:cs="Times New Roman" w:hAnsi="Times New Roman" w:eastAsia="Times New Roman"/>
        </w:rPr>
      </w:pPr>
      <w:r>
        <w:rPr>
          <w:rFonts w:ascii="Times New Roman" w:hAnsi="Times New Roman"/>
          <w:rtl w:val="0"/>
          <w:lang w:val="en-US"/>
        </w:rPr>
        <w:t>If we get a project in collaboration with Algonquin College, we will apply for two summer students through Canada Summer Jobs. The application deadline is Jan. 18, 2023. Karen will be the lead for the application process.</w:t>
      </w:r>
    </w:p>
    <w:p>
      <w:pPr>
        <w:pStyle w:val="Default"/>
        <w:tabs>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76" w:lineRule="auto"/>
        <w:ind w:left="1440" w:firstLine="0"/>
        <w:rPr>
          <w:rFonts w:ascii="Times New Roman" w:cs="Times New Roman" w:hAnsi="Times New Roman" w:eastAsia="Times New Roman"/>
        </w:rPr>
      </w:pPr>
      <w:r>
        <w:rPr>
          <w:rFonts w:ascii="Times New Roman" w:hAnsi="Times New Roman"/>
          <w:rtl w:val="0"/>
          <w:lang w:val="en-US"/>
        </w:rPr>
        <w:t>Native and Invasive Species</w:t>
      </w:r>
    </w:p>
    <w:p>
      <w:pPr>
        <w:pStyle w:val="Default"/>
        <w:tabs>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76" w:lineRule="auto"/>
        <w:ind w:left="2160" w:firstLine="0"/>
        <w:rPr>
          <w:rFonts w:ascii="Times New Roman" w:cs="Times New Roman" w:hAnsi="Times New Roman" w:eastAsia="Times New Roman"/>
        </w:rPr>
      </w:pPr>
      <w:r>
        <w:rPr>
          <w:rFonts w:ascii="Times New Roman" w:hAnsi="Times New Roman"/>
          <w:rtl w:val="0"/>
          <w:lang w:val="en-US"/>
        </w:rPr>
        <w:t>At our January meeting, we will discuss forming a committee to monitor native and invasive species in the watershed. This might be a project we could do in collaboration with Algonquin College.</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76" w:lineRule="auto"/>
        <w:ind w:left="720" w:firstLine="0"/>
        <w:rPr>
          <w:rFonts w:ascii="Times New Roman" w:cs="Times New Roman" w:hAnsi="Times New Roman" w:eastAsia="Times New Roman"/>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76" w:lineRule="auto"/>
        <w:ind w:left="720" w:firstLine="0"/>
        <w:rPr>
          <w:rFonts w:ascii="Times New Roman" w:cs="Times New Roman" w:hAnsi="Times New Roman" w:eastAsia="Times New Roman"/>
          <w:b w:val="1"/>
          <w:bCs w:val="1"/>
          <w:u w:val="single"/>
        </w:rPr>
      </w:pPr>
      <w:r>
        <w:rPr>
          <w:rFonts w:ascii="Times New Roman" w:hAnsi="Times New Roman"/>
          <w:b w:val="1"/>
          <w:bCs w:val="1"/>
          <w:u w:val="single"/>
          <w:rtl w:val="0"/>
          <w:lang w:val="fr-FR"/>
        </w:rPr>
        <w:t xml:space="preserve">Communications &amp; Media </w:t>
      </w:r>
      <w:r>
        <w:rPr>
          <w:rFonts w:ascii="Times New Roman" w:hAnsi="Times New Roman"/>
          <w:b w:val="1"/>
          <w:bCs w:val="1"/>
          <w:u w:val="single"/>
          <w:rtl w:val="0"/>
          <w:lang w:val="en-US"/>
        </w:rPr>
        <w:t>- Amanda</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76" w:lineRule="auto"/>
        <w:ind w:left="1440" w:firstLine="0"/>
        <w:rPr>
          <w:rFonts w:ascii="Times New Roman" w:cs="Times New Roman" w:hAnsi="Times New Roman" w:eastAsia="Times New Roman"/>
        </w:rPr>
      </w:pPr>
      <w:r>
        <w:rPr>
          <w:rFonts w:ascii="Times New Roman" w:hAnsi="Times New Roman"/>
          <w:rtl w:val="0"/>
          <w:lang w:val="en-US"/>
        </w:rPr>
        <w:t>Donation to MWC from Farmer</w:t>
      </w:r>
      <w:r>
        <w:rPr>
          <w:rFonts w:ascii="Times New Roman" w:hAnsi="Times New Roman" w:hint="default"/>
          <w:rtl w:val="0"/>
          <w:lang w:val="en-US"/>
        </w:rPr>
        <w:t>’</w:t>
      </w:r>
      <w:r>
        <w:rPr>
          <w:rFonts w:ascii="Times New Roman" w:hAnsi="Times New Roman"/>
          <w:rtl w:val="0"/>
          <w:lang w:val="en-US"/>
        </w:rPr>
        <w:t>s Daughter Honey</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76" w:lineRule="auto"/>
        <w:ind w:left="2160" w:firstLine="0"/>
        <w:rPr>
          <w:rFonts w:ascii="Times New Roman" w:cs="Times New Roman" w:hAnsi="Times New Roman" w:eastAsia="Times New Roman"/>
        </w:rPr>
      </w:pPr>
      <w:r>
        <w:rPr>
          <w:rFonts w:ascii="Times New Roman" w:hAnsi="Times New Roman"/>
          <w:rtl w:val="0"/>
          <w:lang w:val="en-US"/>
        </w:rPr>
        <w:t>Amanda has updated our social media to show the information about the Farmer</w:t>
      </w:r>
      <w:r>
        <w:rPr>
          <w:rFonts w:ascii="Times New Roman" w:hAnsi="Times New Roman" w:hint="default"/>
          <w:rtl w:val="0"/>
          <w:lang w:val="en-US"/>
        </w:rPr>
        <w:t>’</w:t>
      </w:r>
      <w:r>
        <w:rPr>
          <w:rFonts w:ascii="Times New Roman" w:hAnsi="Times New Roman"/>
          <w:rtl w:val="0"/>
          <w:lang w:val="en-US"/>
        </w:rPr>
        <w:t>s Daughter Honey donation. She plans to do an interview with the donor to be shared on our social media, asking her why she chose to donate to MWC.</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76" w:lineRule="auto"/>
        <w:ind w:left="1440" w:firstLine="0"/>
        <w:rPr>
          <w:rFonts w:ascii="Times New Roman" w:cs="Times New Roman" w:hAnsi="Times New Roman" w:eastAsia="Times New Roman"/>
        </w:rPr>
      </w:pPr>
      <w:r>
        <w:rPr>
          <w:rFonts w:ascii="Times New Roman" w:hAnsi="Times New Roman"/>
          <w:rtl w:val="0"/>
          <w:lang w:val="en-US"/>
        </w:rPr>
        <w:t>Great Lakes Local Action Fund (GLLAF) grant</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76" w:lineRule="auto"/>
        <w:ind w:left="2160" w:firstLine="0"/>
        <w:rPr>
          <w:rFonts w:ascii="Times New Roman" w:cs="Times New Roman" w:hAnsi="Times New Roman" w:eastAsia="Times New Roman"/>
        </w:rPr>
      </w:pPr>
      <w:r>
        <w:rPr>
          <w:rFonts w:ascii="Times New Roman" w:hAnsi="Times New Roman"/>
          <w:rtl w:val="0"/>
          <w:lang w:val="en-US"/>
        </w:rPr>
        <w:t>Amanda has updated the information about this grant on our projects page, with lots of photos.</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76" w:lineRule="auto"/>
        <w:ind w:left="1440" w:firstLine="0"/>
        <w:rPr>
          <w:rFonts w:ascii="Times New Roman" w:cs="Times New Roman" w:hAnsi="Times New Roman" w:eastAsia="Times New Roman"/>
        </w:rPr>
      </w:pPr>
      <w:r>
        <w:rPr>
          <w:rFonts w:ascii="Times New Roman" w:hAnsi="Times New Roman"/>
          <w:rtl w:val="0"/>
          <w:lang w:val="en-US"/>
        </w:rPr>
        <w:t>Expired MWC subscriptions</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76" w:lineRule="auto"/>
        <w:ind w:left="2160" w:firstLine="0"/>
        <w:rPr>
          <w:rFonts w:ascii="Times New Roman" w:cs="Times New Roman" w:hAnsi="Times New Roman" w:eastAsia="Times New Roman"/>
        </w:rPr>
      </w:pPr>
      <w:r>
        <w:rPr>
          <w:rFonts w:ascii="Times New Roman" w:hAnsi="Times New Roman"/>
          <w:rtl w:val="0"/>
          <w:lang w:val="en-US"/>
        </w:rPr>
        <w:t>Amanda has changed the automatic notification MWC members received when their annual membership expired. Now, instead of saying the membership has been cancelled there is a softer message encouraging members to renew.</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76" w:lineRule="auto"/>
        <w:ind w:left="1440" w:firstLine="0"/>
        <w:rPr>
          <w:rFonts w:ascii="Times New Roman" w:cs="Times New Roman" w:hAnsi="Times New Roman" w:eastAsia="Times New Roman"/>
        </w:rPr>
      </w:pPr>
      <w:r>
        <w:rPr>
          <w:rFonts w:ascii="Times New Roman" w:hAnsi="Times New Roman"/>
          <w:rtl w:val="0"/>
          <w:lang w:val="en-US"/>
        </w:rPr>
        <w:t>Articles for posting on social media</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76" w:lineRule="auto"/>
        <w:ind w:left="2160" w:firstLine="0"/>
        <w:rPr>
          <w:rFonts w:ascii="Times New Roman" w:cs="Times New Roman" w:hAnsi="Times New Roman" w:eastAsia="Times New Roman"/>
        </w:rPr>
      </w:pPr>
      <w:r>
        <w:rPr>
          <w:rFonts w:ascii="Times New Roman" w:hAnsi="Times New Roman"/>
          <w:rtl w:val="0"/>
          <w:lang w:val="en-US"/>
        </w:rPr>
        <w:t>Amanda has enough articles ready to post on our website and social media to allow us to post something every week or every second week for January and February.</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76" w:lineRule="auto"/>
        <w:ind w:left="1440" w:firstLine="0"/>
        <w:rPr>
          <w:rFonts w:ascii="Times New Roman" w:cs="Times New Roman" w:hAnsi="Times New Roman" w:eastAsia="Times New Roman"/>
        </w:rPr>
      </w:pPr>
      <w:r>
        <w:rPr>
          <w:rFonts w:ascii="Times New Roman" w:hAnsi="Times New Roman"/>
          <w:rtl w:val="0"/>
          <w:lang w:val="en-US"/>
        </w:rPr>
        <w:t>MWC Christmas wish list</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76" w:lineRule="auto"/>
        <w:ind w:left="2160" w:firstLine="0"/>
        <w:rPr>
          <w:rFonts w:ascii="Times New Roman" w:cs="Times New Roman" w:hAnsi="Times New Roman" w:eastAsia="Times New Roman"/>
        </w:rPr>
      </w:pPr>
      <w:r>
        <w:rPr>
          <w:rFonts w:ascii="Times New Roman" w:hAnsi="Times New Roman"/>
          <w:rtl w:val="0"/>
          <w:lang w:val="en-US"/>
        </w:rPr>
        <w:t>Amanda asked each of us to send her our Christmas wish list for MWC. The idea is to inspire the community by listing our priorities and suggestions for improvement for MWC. Examples of suggestions could be wishing that all septic systems be upgraded and inspected, that MWC grow our volunteer base, that we engage more corporate sponsors, that everyone contribute to getting rid of blue-green algae or that we install an improved aeration system at Cobden Beach. Please send about five suggestions to Amanda as soon as possible. She will consult with Karen before posting some of them.</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76" w:lineRule="auto"/>
        <w:ind w:left="720" w:firstLine="0"/>
        <w:rPr>
          <w:rFonts w:ascii="Times New Roman" w:cs="Times New Roman" w:hAnsi="Times New Roman" w:eastAsia="Times New Roman"/>
          <w:outline w:val="0"/>
          <w:color w:val="ff0000"/>
          <w:u w:color="ff0000"/>
          <w14:textFill>
            <w14:solidFill>
              <w14:srgbClr w14:val="FF0000"/>
            </w14:solidFill>
          </w14:textFill>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76" w:lineRule="auto"/>
        <w:ind w:left="720" w:firstLine="0"/>
        <w:rPr>
          <w:rFonts w:ascii="Times New Roman" w:cs="Times New Roman" w:hAnsi="Times New Roman" w:eastAsia="Times New Roman"/>
          <w:b w:val="1"/>
          <w:bCs w:val="1"/>
          <w:u w:val="single"/>
        </w:rPr>
      </w:pPr>
      <w:r>
        <w:rPr>
          <w:rFonts w:ascii="Times New Roman" w:hAnsi="Times New Roman"/>
          <w:b w:val="1"/>
          <w:bCs w:val="1"/>
          <w:u w:val="single"/>
          <w:rtl w:val="0"/>
          <w:lang w:val="en-US"/>
        </w:rPr>
        <w:t>Fundraising Committee Update - Karen</w:t>
      </w:r>
    </w:p>
    <w:p>
      <w:pPr>
        <w:pStyle w:val="Default"/>
        <w:tabs>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76" w:lineRule="auto"/>
        <w:ind w:left="1440" w:firstLine="0"/>
        <w:rPr>
          <w:rFonts w:ascii="Times New Roman" w:cs="Times New Roman" w:hAnsi="Times New Roman" w:eastAsia="Times New Roman"/>
        </w:rPr>
      </w:pPr>
      <w:r>
        <w:rPr>
          <w:rFonts w:ascii="Times New Roman" w:hAnsi="Times New Roman"/>
          <w:rtl w:val="0"/>
          <w:lang w:val="en-US"/>
        </w:rPr>
        <w:t xml:space="preserve">Student volunteers to look for grants </w:t>
      </w:r>
    </w:p>
    <w:p>
      <w:pPr>
        <w:pStyle w:val="Default"/>
        <w:tabs>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76" w:lineRule="auto"/>
        <w:ind w:left="2160" w:firstLine="0"/>
        <w:rPr>
          <w:rFonts w:ascii="Times New Roman" w:cs="Times New Roman" w:hAnsi="Times New Roman" w:eastAsia="Times New Roman"/>
          <w:outline w:val="0"/>
          <w:color w:val="1db100"/>
          <w:u w:color="1db100"/>
          <w14:textFill>
            <w14:solidFill>
              <w14:srgbClr w14:val="1DB100"/>
            </w14:solidFill>
          </w14:textFill>
        </w:rPr>
      </w:pPr>
      <w:r>
        <w:rPr>
          <w:rFonts w:ascii="Times New Roman" w:hAnsi="Times New Roman"/>
          <w:u w:color="ee220c"/>
          <w:rtl w:val="0"/>
          <w:lang w:val="en-US"/>
        </w:rPr>
        <w:t>Karen will meet with Dave, Amanda and Amanda</w:t>
      </w:r>
      <w:r>
        <w:rPr>
          <w:rFonts w:ascii="Times New Roman" w:hAnsi="Times New Roman" w:hint="default"/>
          <w:u w:color="ee220c"/>
          <w:rtl w:val="0"/>
          <w:lang w:val="en-US"/>
        </w:rPr>
        <w:t>’</w:t>
      </w:r>
      <w:r>
        <w:rPr>
          <w:rFonts w:ascii="Times New Roman" w:hAnsi="Times New Roman"/>
          <w:u w:color="ee220c"/>
          <w:rtl w:val="0"/>
          <w:lang w:val="en-US"/>
        </w:rPr>
        <w:t>s daughter on December 27, 2022 to discuss applying for a grant to hire student volunteers to search for other grants that we might apply for.</w:t>
      </w:r>
    </w:p>
    <w:p>
      <w:pPr>
        <w:pStyle w:val="Default"/>
        <w:tabs>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76" w:lineRule="auto"/>
        <w:ind w:left="2880" w:firstLine="0"/>
        <w:rPr>
          <w:rFonts w:ascii="Times New Roman" w:cs="Times New Roman" w:hAnsi="Times New Roman" w:eastAsia="Times New Roman"/>
          <w:outline w:val="0"/>
          <w:color w:val="1db100"/>
          <w:u w:color="1db100"/>
          <w14:textFill>
            <w14:solidFill>
              <w14:srgbClr w14:val="1DB100"/>
            </w14:solidFill>
          </w14:textFill>
        </w:rPr>
      </w:pPr>
    </w:p>
    <w:p>
      <w:pPr>
        <w:pStyle w:val="Default"/>
        <w:tabs>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76" w:lineRule="auto"/>
        <w:ind w:left="2880" w:firstLine="0"/>
        <w:rPr>
          <w:rFonts w:ascii="Times New Roman" w:cs="Times New Roman" w:hAnsi="Times New Roman" w:eastAsia="Times New Roman"/>
          <w:outline w:val="0"/>
          <w:color w:val="ee220c"/>
          <w:u w:color="ee220c"/>
          <w14:textFill>
            <w14:solidFill>
              <w14:srgbClr w14:val="EE220C"/>
            </w14:solidFill>
          </w14:textFill>
        </w:rPr>
      </w:pPr>
    </w:p>
    <w:p>
      <w:pPr>
        <w:pStyle w:val="Default"/>
        <w:numPr>
          <w:ilvl w:val="0"/>
          <w:numId w:val="2"/>
        </w:numPr>
        <w:bidi w:val="0"/>
        <w:spacing w:before="0" w:line="240" w:lineRule="auto"/>
        <w:ind w:right="0"/>
        <w:jc w:val="left"/>
        <w:rPr>
          <w:rFonts w:ascii="Times New Roman" w:hAnsi="Times New Roman"/>
          <w:b w:val="1"/>
          <w:bCs w:val="1"/>
          <w:rtl w:val="0"/>
          <w:lang w:val="en-US"/>
        </w:rPr>
      </w:pPr>
      <w:r>
        <w:rPr>
          <w:rFonts w:ascii="Times New Roman" w:hAnsi="Times New Roman"/>
          <w:b w:val="1"/>
          <w:bCs w:val="1"/>
          <w:u w:val="single"/>
          <w:rtl w:val="0"/>
          <w:lang w:val="en-US"/>
        </w:rPr>
        <w:t>Old Business</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76" w:lineRule="auto"/>
        <w:ind w:left="1440" w:firstLine="0"/>
        <w:rPr>
          <w:rFonts w:ascii="Times New Roman" w:cs="Times New Roman" w:hAnsi="Times New Roman" w:eastAsia="Times New Roman"/>
        </w:rPr>
      </w:pPr>
      <w:r>
        <w:rPr>
          <w:rFonts w:ascii="Times New Roman" w:hAnsi="Times New Roman"/>
          <w:rtl w:val="0"/>
          <w:lang w:val="en-US"/>
        </w:rPr>
        <w:t xml:space="preserve">Strategic Plan - Barb </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76" w:lineRule="auto"/>
        <w:ind w:left="2160" w:firstLine="0"/>
        <w:rPr>
          <w:rFonts w:ascii="Times New Roman" w:cs="Times New Roman" w:hAnsi="Times New Roman" w:eastAsia="Times New Roman"/>
        </w:rPr>
      </w:pPr>
      <w:r>
        <w:rPr>
          <w:rFonts w:ascii="Times New Roman" w:hAnsi="Times New Roman"/>
          <w:rtl w:val="0"/>
          <w:lang w:val="en-US"/>
        </w:rPr>
        <w:t>Barb is compiling the comments she received from members about revising our Strategic Plan. She will send this information to Karen, Dave and Jeff, who have indicated a possible interest in helping to update the plan. Barb will find a time for the group to meet online to discuss these comments.</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76" w:lineRule="auto"/>
        <w:ind w:left="1440" w:firstLine="0"/>
        <w:rPr>
          <w:rFonts w:ascii="Times New Roman" w:cs="Times New Roman" w:hAnsi="Times New Roman" w:eastAsia="Times New Roman"/>
        </w:rPr>
      </w:pPr>
      <w:r>
        <w:rPr>
          <w:rFonts w:ascii="Times New Roman" w:hAnsi="Times New Roman"/>
          <w:rtl w:val="0"/>
          <w:lang w:val="en-US"/>
        </w:rPr>
        <w:t>Billboard for Muskrat Watershed Council - Dave</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76" w:lineRule="auto"/>
        <w:ind w:left="2160" w:firstLine="0"/>
        <w:rPr>
          <w:rFonts w:ascii="Times New Roman" w:cs="Times New Roman" w:hAnsi="Times New Roman" w:eastAsia="Times New Roman"/>
          <w:outline w:val="0"/>
          <w:color w:val="1db100"/>
          <w:u w:color="1db100"/>
          <w14:textFill>
            <w14:solidFill>
              <w14:srgbClr w14:val="1DB100"/>
            </w14:solidFill>
          </w14:textFill>
        </w:rPr>
      </w:pPr>
      <w:r>
        <w:rPr>
          <w:rFonts w:ascii="Times New Roman" w:hAnsi="Times New Roman"/>
          <w:rtl w:val="0"/>
          <w:lang w:val="en-US"/>
        </w:rPr>
        <w:t>A committee consisting of Dave, Michael and Rene will meet early in the new year to design the billboard which we hope to install in the spring of 2023. It will be about 6 by 8 feet in size, with a map in the middle and spaces for paid sponsors around the edges. As suggested by Claus, the committee will take a look at the new signs with maps that went up a few weeks ago on the multipurpose trail. Rene will also take a photo of the billboard at Golden Lake and measure its exact dimensions. Students in Algonquin College</w:t>
      </w:r>
      <w:r>
        <w:rPr>
          <w:rFonts w:ascii="Times New Roman" w:hAnsi="Times New Roman" w:hint="default"/>
          <w:rtl w:val="0"/>
          <w:lang w:val="en-US"/>
        </w:rPr>
        <w:t>’</w:t>
      </w:r>
      <w:r>
        <w:rPr>
          <w:rFonts w:ascii="Times New Roman" w:hAnsi="Times New Roman"/>
          <w:rtl w:val="0"/>
          <w:lang w:val="en-US"/>
        </w:rPr>
        <w:t>s carpentry program may be enlisted to build the sign. Claus said we will need to approach Algonquin College with our plans completed. He suggested we cc him on our correspondence with the college, as he has dealt with them before on similar projects.</w:t>
      </w:r>
    </w:p>
    <w:p>
      <w:pPr>
        <w:pStyle w:val="Default"/>
        <w:tabs>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76" w:lineRule="auto"/>
        <w:ind w:left="1440" w:firstLine="0"/>
        <w:rPr>
          <w:rFonts w:ascii="Times New Roman" w:cs="Times New Roman" w:hAnsi="Times New Roman" w:eastAsia="Times New Roman"/>
        </w:rPr>
      </w:pPr>
      <w:r>
        <w:rPr>
          <w:rFonts w:ascii="Times New Roman" w:hAnsi="Times New Roman"/>
          <w:rtl w:val="0"/>
          <w:lang w:val="en-US"/>
        </w:rPr>
        <w:t>Algonquin College student presentations</w:t>
      </w:r>
    </w:p>
    <w:p>
      <w:pPr>
        <w:pStyle w:val="Default"/>
        <w:tabs>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76" w:lineRule="auto"/>
        <w:ind w:left="2160" w:firstLine="0"/>
        <w:rPr>
          <w:rFonts w:ascii="Times New Roman" w:cs="Times New Roman" w:hAnsi="Times New Roman" w:eastAsia="Times New Roman"/>
        </w:rPr>
      </w:pPr>
      <w:r>
        <w:rPr>
          <w:rFonts w:ascii="Times New Roman" w:hAnsi="Times New Roman"/>
          <w:rtl w:val="0"/>
          <w:lang w:val="en-US"/>
        </w:rPr>
        <w:t xml:space="preserve">Dave, Chris, Karen and Debbie met with Kristi Beatty, program coordinator for the environmental technician program at Algonquin College. </w:t>
      </w:r>
      <w:r>
        <w:rPr>
          <w:rFonts w:ascii="Times New Roman" w:hAnsi="Times New Roman"/>
          <w:u w:color="ee220c"/>
          <w:rtl w:val="0"/>
          <w:lang w:val="en-US"/>
        </w:rPr>
        <w:t xml:space="preserve">They watched presentations by Algonquin e-tech students regarding rehabilitation designs for the Cobden Marsh in Whitewater Township.The presentations were all very good. </w:t>
      </w:r>
      <w:r>
        <w:rPr>
          <w:rFonts w:ascii="Times New Roman" w:hAnsi="Times New Roman"/>
          <w:rtl w:val="0"/>
          <w:lang w:val="en-US"/>
        </w:rPr>
        <w:t>Each was different but all included a visual component. Karen said we will make a compilation based on these presentations to use when we present. Dave will obtain all the presentations and we will look at compiling them. Amanda offered to help with this. Dave will make a longer presentation at our January meeting about the Cobden marsh. Dave will also meet again with Kristi in February.</w:t>
      </w:r>
    </w:p>
    <w:p>
      <w:pPr>
        <w:pStyle w:val="Default"/>
        <w:tabs>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76" w:lineRule="auto"/>
        <w:ind w:left="1440" w:firstLine="0"/>
        <w:rPr>
          <w:rFonts w:ascii="Times New Roman" w:cs="Times New Roman" w:hAnsi="Times New Roman" w:eastAsia="Times New Roman"/>
        </w:rPr>
      </w:pPr>
      <w:r>
        <w:rPr>
          <w:rFonts w:ascii="Times New Roman" w:hAnsi="Times New Roman"/>
          <w:rtl w:val="0"/>
          <w:lang w:val="en-US"/>
        </w:rPr>
        <w:t>Meeting with Algonquin College about possible grants</w:t>
      </w:r>
    </w:p>
    <w:p>
      <w:pPr>
        <w:pStyle w:val="Default"/>
        <w:tabs>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76" w:lineRule="auto"/>
        <w:ind w:left="2160" w:firstLine="0"/>
        <w:rPr>
          <w:rFonts w:ascii="Times New Roman" w:cs="Times New Roman" w:hAnsi="Times New Roman" w:eastAsia="Times New Roman"/>
        </w:rPr>
      </w:pPr>
      <w:r>
        <w:rPr>
          <w:rFonts w:ascii="Times New Roman" w:hAnsi="Times New Roman"/>
          <w:rtl w:val="0"/>
          <w:lang w:val="en-US"/>
        </w:rPr>
        <w:t xml:space="preserve">Dave met with </w:t>
      </w:r>
      <w:r>
        <w:rPr>
          <w:rFonts w:ascii="Times New Roman" w:hAnsi="Times New Roman"/>
          <w:u w:color="ee220c"/>
          <w:rtl w:val="0"/>
          <w:lang w:val="en-US"/>
        </w:rPr>
        <w:t>Brenda Slomka, program manager of applied research and innovation</w:t>
      </w:r>
      <w:r>
        <w:rPr>
          <w:rFonts w:ascii="Times New Roman" w:hAnsi="Times New Roman"/>
          <w:rtl w:val="0"/>
          <w:lang w:val="en-US"/>
        </w:rPr>
        <w:t>. She will look for funding for possible projects we could do. To counter volunteer burnout, she will look into grants where we can pay volunteers. Rene and Karen also met with Brenda. She wanted an idea of what projects MWC would be interested in. Karen and Rene asked if a representative from Algonquin College could be designated to attend MWC meetings. Brenda may also attend one of our future meetings.</w:t>
      </w:r>
    </w:p>
    <w:p>
      <w:pPr>
        <w:pStyle w:val="Default"/>
        <w:tabs>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76" w:lineRule="auto"/>
        <w:ind w:left="1440" w:firstLine="0"/>
        <w:rPr>
          <w:rFonts w:ascii="Times New Roman" w:cs="Times New Roman" w:hAnsi="Times New Roman" w:eastAsia="Times New Roman"/>
        </w:rPr>
      </w:pPr>
      <w:r>
        <w:rPr>
          <w:rFonts w:ascii="Times New Roman" w:hAnsi="Times New Roman"/>
          <w:rtl w:val="0"/>
          <w:lang w:val="en-US"/>
        </w:rPr>
        <w:t>Cobden Marsh grant</w:t>
      </w:r>
    </w:p>
    <w:p>
      <w:pPr>
        <w:pStyle w:val="Default"/>
        <w:tabs>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76" w:lineRule="auto"/>
        <w:ind w:left="2160" w:firstLine="0"/>
        <w:rPr>
          <w:rFonts w:ascii="Times New Roman" w:cs="Times New Roman" w:hAnsi="Times New Roman" w:eastAsia="Times New Roman"/>
        </w:rPr>
      </w:pPr>
      <w:r>
        <w:rPr>
          <w:rFonts w:ascii="Times New Roman" w:hAnsi="Times New Roman"/>
          <w:rtl w:val="0"/>
          <w:lang w:val="en-US"/>
        </w:rPr>
        <w:t>We are still waiting on the grant for the feasibility study for the Cobden marsh. Karen said there may be some money in that grant for doing actual work, not just for the feasibility study. Chris will request the grant application for the feasibility study for the marsh and will get an update on its status. Chris said it</w:t>
      </w:r>
      <w:r>
        <w:rPr>
          <w:rFonts w:ascii="Times New Roman" w:hAnsi="Times New Roman" w:hint="default"/>
          <w:rtl w:val="0"/>
          <w:lang w:val="en-US"/>
        </w:rPr>
        <w:t>’</w:t>
      </w:r>
      <w:r>
        <w:rPr>
          <w:rFonts w:ascii="Times New Roman" w:hAnsi="Times New Roman"/>
          <w:rtl w:val="0"/>
          <w:lang w:val="en-US"/>
        </w:rPr>
        <w:t>s more like $300,000 that the township is asking for in this grant application.</w:t>
      </w:r>
    </w:p>
    <w:p>
      <w:pPr>
        <w:pStyle w:val="Default"/>
        <w:tabs>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76" w:lineRule="auto"/>
        <w:ind w:left="1440" w:firstLine="0"/>
        <w:rPr>
          <w:rFonts w:ascii="Times New Roman" w:cs="Times New Roman" w:hAnsi="Times New Roman" w:eastAsia="Times New Roman"/>
        </w:rPr>
      </w:pPr>
      <w:r>
        <w:rPr>
          <w:rFonts w:ascii="Times New Roman" w:hAnsi="Times New Roman"/>
          <w:rtl w:val="0"/>
          <w:lang w:val="en-US"/>
        </w:rPr>
        <w:t>Mechanical Planting- Karen</w:t>
      </w:r>
    </w:p>
    <w:p>
      <w:pPr>
        <w:pStyle w:val="Default"/>
        <w:tabs>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76" w:lineRule="auto"/>
        <w:ind w:left="2160" w:firstLine="0"/>
        <w:rPr>
          <w:rFonts w:ascii="Times New Roman" w:cs="Times New Roman" w:hAnsi="Times New Roman" w:eastAsia="Times New Roman"/>
          <w:outline w:val="0"/>
          <w:color w:val="1db100"/>
          <w:u w:color="1db100"/>
          <w14:textFill>
            <w14:solidFill>
              <w14:srgbClr w14:val="1DB100"/>
            </w14:solidFill>
          </w14:textFill>
        </w:rPr>
      </w:pPr>
      <w:r>
        <w:rPr>
          <w:rFonts w:ascii="Times New Roman" w:hAnsi="Times New Roman"/>
          <w:rtl w:val="0"/>
          <w:lang w:val="en-US"/>
        </w:rPr>
        <w:t>Karen received an email from a property owner. He is not selling his property after all so he is still interested in having some mechanical planting done on his property. We will go ahead with this. Karen told the other landowners who had come forward that she will keep their information on file in case we get another grant for planting. All were fine with this. Mechanical planting requires 8-10 acres in one spot because it is hard to move the equipment. But Rene said he might be able to move the equipment himself to another location, if needed. April may be too early to plant due to frost and water.</w:t>
      </w:r>
    </w:p>
    <w:p>
      <w:pPr>
        <w:pStyle w:val="Default"/>
        <w:numPr>
          <w:ilvl w:val="0"/>
          <w:numId w:val="2"/>
        </w:numPr>
        <w:bidi w:val="0"/>
        <w:spacing w:before="0" w:line="240" w:lineRule="auto"/>
        <w:ind w:right="0"/>
        <w:jc w:val="left"/>
        <w:rPr>
          <w:rFonts w:ascii="Times New Roman" w:hAnsi="Times New Roman"/>
          <w:b w:val="1"/>
          <w:bCs w:val="1"/>
          <w:rtl w:val="0"/>
          <w:lang w:val="en-US"/>
        </w:rPr>
      </w:pPr>
      <w:r>
        <w:rPr>
          <w:rFonts w:ascii="Times New Roman" w:hAnsi="Times New Roman"/>
          <w:b w:val="1"/>
          <w:bCs w:val="1"/>
          <w:u w:val="single"/>
          <w:rtl w:val="0"/>
          <w:lang w:val="en-US"/>
        </w:rPr>
        <w:t>Other/New Business</w:t>
      </w:r>
    </w:p>
    <w:p>
      <w:pPr>
        <w:pStyle w:val="Default"/>
        <w:tabs>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76" w:lineRule="auto"/>
        <w:ind w:left="1440" w:firstLine="0"/>
        <w:rPr>
          <w:rFonts w:ascii="Times New Roman" w:cs="Times New Roman" w:hAnsi="Times New Roman" w:eastAsia="Times New Roman"/>
        </w:rPr>
      </w:pPr>
      <w:r>
        <w:rPr>
          <w:rFonts w:ascii="Times New Roman" w:hAnsi="Times New Roman"/>
          <w:rtl w:val="0"/>
          <w:lang w:val="en-US"/>
        </w:rPr>
        <w:t>Boat washing station - Dave</w:t>
      </w:r>
    </w:p>
    <w:p>
      <w:pPr>
        <w:pStyle w:val="Default"/>
        <w:tabs>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76" w:lineRule="auto"/>
        <w:ind w:left="2160" w:firstLine="0"/>
        <w:rPr>
          <w:rFonts w:ascii="Times New Roman" w:cs="Times New Roman" w:hAnsi="Times New Roman" w:eastAsia="Times New Roman"/>
        </w:rPr>
      </w:pPr>
      <w:r>
        <w:rPr>
          <w:rFonts w:ascii="Times New Roman" w:hAnsi="Times New Roman"/>
          <w:rtl w:val="0"/>
          <w:lang w:val="en-US"/>
        </w:rPr>
        <w:t>MWC would like to make a presentation to township council about this. Chris suggested we put it on township</w:t>
      </w:r>
      <w:r>
        <w:rPr>
          <w:rFonts w:ascii="Times New Roman" w:hAnsi="Times New Roman" w:hint="default"/>
          <w:rtl w:val="0"/>
          <w:lang w:val="en-US"/>
        </w:rPr>
        <w:t>’</w:t>
      </w:r>
      <w:r>
        <w:rPr>
          <w:rFonts w:ascii="Times New Roman" w:hAnsi="Times New Roman"/>
          <w:rtl w:val="0"/>
          <w:lang w:val="en-US"/>
        </w:rPr>
        <w:t>s agenda in the fall. Dave already has a presentation ready but it is missing the costs. Dave will send this presentation to Karen and Michael. Michael will get quotes on the costs. Wet wash and dry wash are the options. Karen, Dave and Michael will do a Google Meet to discuss this. Anna-Maria looked at grants. There are invasive species grants that we might apply for to cover the costs of this project. This would be a good time to apply as the granting agencies will soon be getting funding for the new year.</w:t>
      </w:r>
    </w:p>
    <w:p>
      <w:pPr>
        <w:pStyle w:val="Default"/>
        <w:tabs>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76" w:lineRule="auto"/>
        <w:ind w:left="1440" w:firstLine="0"/>
        <w:rPr>
          <w:rFonts w:ascii="Times New Roman" w:cs="Times New Roman" w:hAnsi="Times New Roman" w:eastAsia="Times New Roman"/>
        </w:rPr>
      </w:pPr>
      <w:r>
        <w:rPr>
          <w:rFonts w:ascii="Times New Roman" w:hAnsi="Times New Roman"/>
          <w:rtl w:val="0"/>
          <w:lang w:val="en-US"/>
        </w:rPr>
        <w:t>Loon Project - Dave</w:t>
      </w:r>
    </w:p>
    <w:p>
      <w:pPr>
        <w:pStyle w:val="Default"/>
        <w:tabs>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76" w:lineRule="auto"/>
        <w:ind w:left="2160" w:firstLine="0"/>
        <w:rPr>
          <w:rFonts w:ascii="Times New Roman" w:cs="Times New Roman" w:hAnsi="Times New Roman" w:eastAsia="Times New Roman"/>
        </w:rPr>
      </w:pPr>
      <w:r>
        <w:rPr>
          <w:rFonts w:ascii="Times New Roman" w:hAnsi="Times New Roman"/>
          <w:rtl w:val="0"/>
          <w:lang w:val="en-US"/>
        </w:rPr>
        <w:t>Algonquin College was not interested in this project. Dave will speak with   Kristi Beatty about it again, possibly when she attends our January 19, 2023 meeting.</w:t>
      </w:r>
    </w:p>
    <w:p>
      <w:pPr>
        <w:pStyle w:val="Default"/>
        <w:numPr>
          <w:ilvl w:val="0"/>
          <w:numId w:val="2"/>
        </w:numPr>
        <w:bidi w:val="0"/>
        <w:spacing w:before="0" w:line="240" w:lineRule="auto"/>
        <w:ind w:right="0"/>
        <w:jc w:val="left"/>
        <w:rPr>
          <w:rFonts w:ascii="Times New Roman" w:hAnsi="Times New Roman"/>
          <w:b w:val="1"/>
          <w:bCs w:val="1"/>
          <w:rtl w:val="0"/>
          <w:lang w:val="en-US"/>
        </w:rPr>
      </w:pPr>
      <w:r>
        <w:rPr>
          <w:rFonts w:ascii="Times New Roman" w:hAnsi="Times New Roman"/>
          <w:b w:val="1"/>
          <w:bCs w:val="1"/>
          <w:u w:val="single"/>
          <w:rtl w:val="0"/>
          <w:lang w:val="en-US"/>
        </w:rPr>
        <w:t>Next Meeting</w:t>
      </w:r>
    </w:p>
    <w:p>
      <w:pPr>
        <w:pStyle w:val="Default"/>
        <w:spacing w:before="0" w:line="240" w:lineRule="auto"/>
        <w:rPr>
          <w:rFonts w:ascii="Times New Roman" w:cs="Times New Roman" w:hAnsi="Times New Roman" w:eastAsia="Times New Roman"/>
          <w:b w:val="1"/>
          <w:bCs w:val="1"/>
        </w:rPr>
      </w:pPr>
    </w:p>
    <w:p>
      <w:pPr>
        <w:pStyle w:val="Default"/>
        <w:spacing w:before="0" w:line="240" w:lineRule="auto"/>
        <w:rPr>
          <w:rFonts w:ascii="Times New Roman" w:cs="Times New Roman" w:hAnsi="Times New Roman" w:eastAsia="Times New Roman"/>
        </w:rPr>
      </w:pPr>
      <w:r>
        <w:rPr>
          <w:rFonts w:ascii="Times New Roman" w:cs="Times New Roman" w:hAnsi="Times New Roman" w:eastAsia="Times New Roman"/>
          <w:b w:val="1"/>
          <w:bCs w:val="1"/>
        </w:rPr>
        <w:tab/>
      </w:r>
      <w:r>
        <w:rPr>
          <w:rFonts w:ascii="Times New Roman" w:hAnsi="Times New Roman"/>
          <w:rtl w:val="0"/>
          <w:lang w:val="en-US"/>
        </w:rPr>
        <w:t>January 19, 2023, 6:30 p.m.</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76" w:lineRule="auto"/>
        <w:ind w:left="1984" w:hanging="1264"/>
        <w:rPr>
          <w:rFonts w:ascii="Times New Roman" w:cs="Times New Roman" w:hAnsi="Times New Roman" w:eastAsia="Times New Roman"/>
          <w:b w:val="1"/>
          <w:bCs w:val="1"/>
          <w:sz w:val="22"/>
          <w:szCs w:val="22"/>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76" w:lineRule="auto"/>
        <w:ind w:left="1984" w:hanging="1264"/>
        <w:rPr>
          <w:rFonts w:ascii="Times New Roman" w:cs="Times New Roman" w:hAnsi="Times New Roman" w:eastAsia="Times New Roman"/>
          <w:b w:val="1"/>
          <w:bCs w:val="1"/>
        </w:rPr>
      </w:pPr>
      <w:r>
        <w:rPr>
          <w:rFonts w:ascii="Times New Roman" w:hAnsi="Times New Roman"/>
          <w:b w:val="1"/>
          <w:bCs w:val="1"/>
          <w:rtl w:val="0"/>
          <w:lang w:val="en-US"/>
        </w:rPr>
        <w:t>In person: Basement of the Whitewater Township Building, 44 Main Street, Cobden</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76" w:lineRule="auto"/>
        <w:ind w:left="1984" w:hanging="1264"/>
        <w:rPr>
          <w:rFonts w:ascii="Times New Roman" w:cs="Times New Roman" w:hAnsi="Times New Roman" w:eastAsia="Times New Roman"/>
          <w:b w:val="1"/>
          <w:bCs w:val="1"/>
        </w:rPr>
      </w:pPr>
      <w:r>
        <w:rPr>
          <w:rFonts w:ascii="Times New Roman" w:hAnsi="Times New Roman"/>
          <w:b w:val="1"/>
          <w:bCs w:val="1"/>
          <w:rtl w:val="0"/>
          <w:lang w:val="en-US"/>
        </w:rPr>
        <w:t>Online: Through Google Meet</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76" w:lineRule="auto"/>
        <w:ind w:left="1984" w:hanging="1264"/>
        <w:rPr>
          <w:rFonts w:ascii="Times New Roman" w:cs="Times New Roman" w:hAnsi="Times New Roman" w:eastAsia="Times New Roman"/>
          <w:sz w:val="22"/>
          <w:szCs w:val="22"/>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after="200" w:line="240" w:lineRule="auto"/>
        <w:ind w:left="1440" w:firstLine="0"/>
        <w:rPr>
          <w:rFonts w:ascii="Times New Roman" w:cs="Times New Roman" w:hAnsi="Times New Roman" w:eastAsia="Times New Roman"/>
          <w:u w:val="single"/>
        </w:rPr>
      </w:pPr>
      <w:r>
        <w:rPr>
          <w:rFonts w:ascii="Times New Roman" w:hAnsi="Times New Roman"/>
          <w:u w:val="single"/>
          <w:rtl w:val="0"/>
          <w:lang w:val="en-US"/>
        </w:rPr>
        <w:t>meet.google.com/ezd-qitc-btk</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after="200" w:line="240" w:lineRule="auto"/>
        <w:ind w:left="1440" w:firstLine="0"/>
        <w:rPr>
          <w:rFonts w:ascii="Times New Roman" w:cs="Times New Roman" w:hAnsi="Times New Roman" w:eastAsia="Times New Roman"/>
          <w:b w:val="1"/>
          <w:bCs w:val="1"/>
        </w:rPr>
      </w:pPr>
      <w:r>
        <w:rPr>
          <w:rFonts w:ascii="Times New Roman" w:hAnsi="Times New Roman"/>
          <w:b w:val="1"/>
          <w:bCs w:val="1"/>
          <w:rtl w:val="0"/>
          <w:lang w:val="en-US"/>
        </w:rPr>
        <w:t>+1 587-978-1050 (PIN 460326449)</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line="276" w:lineRule="auto"/>
        <w:ind w:left="720" w:firstLine="0"/>
        <w:rPr>
          <w:rFonts w:ascii="Times New Roman" w:cs="Times New Roman" w:hAnsi="Times New Roman" w:eastAsia="Times New Roman"/>
        </w:rPr>
      </w:pPr>
    </w:p>
    <w:p>
      <w:pPr>
        <w:pStyle w:val="Default"/>
        <w:numPr>
          <w:ilvl w:val="0"/>
          <w:numId w:val="2"/>
        </w:numPr>
        <w:bidi w:val="0"/>
        <w:spacing w:before="0" w:line="240" w:lineRule="auto"/>
        <w:ind w:right="0"/>
        <w:jc w:val="left"/>
        <w:rPr>
          <w:rFonts w:ascii="Times New Roman" w:hAnsi="Times New Roman"/>
          <w:rtl w:val="0"/>
          <w:lang w:val="en-US"/>
        </w:rPr>
      </w:pPr>
      <w:r>
        <w:rPr>
          <w:rFonts w:ascii="Times New Roman" w:hAnsi="Times New Roman"/>
          <w:rtl w:val="0"/>
          <w:lang w:val="en-US"/>
        </w:rPr>
        <w:t>Adjournment: 8:03 p.m.</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after="200" w:line="276" w:lineRule="auto"/>
        <w:ind w:left="720" w:firstLine="0"/>
        <w:rPr>
          <w:rFonts w:ascii="Times New Roman" w:cs="Times New Roman" w:hAnsi="Times New Roman" w:eastAsia="Times New Roman"/>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after="200" w:line="276" w:lineRule="auto"/>
        <w:ind w:left="720" w:firstLine="0"/>
        <w:rPr>
          <w:rFonts w:ascii="Times New Roman" w:cs="Times New Roman" w:hAnsi="Times New Roman" w:eastAsia="Times New Roman"/>
        </w:rPr>
      </w:pPr>
      <w:r>
        <w:rPr>
          <w:rFonts w:ascii="Times New Roman" w:hAnsi="Times New Roman"/>
          <w:b w:val="1"/>
          <w:bCs w:val="1"/>
          <w:rtl w:val="0"/>
          <w:lang w:val="en-US"/>
        </w:rPr>
        <w:t>Minutes recorded and submitted by:</w:t>
      </w:r>
      <w:r>
        <w:rPr>
          <w:rFonts w:ascii="Times New Roman" w:hAnsi="Times New Roman"/>
          <w:rtl w:val="0"/>
          <w:lang w:val="en-US"/>
        </w:rPr>
        <w:t xml:space="preserve">  _____________________________________________</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after="200" w:line="276" w:lineRule="auto"/>
        <w:ind w:left="720" w:firstLine="0"/>
        <w:rPr>
          <w:rFonts w:ascii="Times New Roman" w:cs="Times New Roman" w:hAnsi="Times New Roman" w:eastAsia="Times New Roman"/>
        </w:rPr>
      </w:pPr>
      <w:r>
        <w:rPr>
          <w:rFonts w:ascii="Times New Roman" w:hAnsi="Times New Roman"/>
          <w:rtl w:val="0"/>
          <w:lang w:val="en-US"/>
        </w:rPr>
        <w:t xml:space="preserve">                                             </w:t>
        <w:tab/>
        <w:t>Barbara Green, Secretary, Muskrat Watershed Council</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after="200" w:line="276" w:lineRule="auto"/>
        <w:ind w:left="720" w:firstLine="0"/>
        <w:rPr>
          <w:rFonts w:ascii="Times New Roman" w:cs="Times New Roman" w:hAnsi="Times New Roman" w:eastAsia="Times New Roman"/>
        </w:rPr>
      </w:pPr>
      <w:r>
        <w:rPr>
          <w:rFonts w:ascii="Times New Roman" w:hAnsi="Times New Roman"/>
          <w:b w:val="1"/>
          <w:bCs w:val="1"/>
          <w:rtl w:val="0"/>
          <w:lang w:val="en-US"/>
        </w:rPr>
        <w:t xml:space="preserve">Approved by:   </w:t>
      </w:r>
      <w:r>
        <w:rPr>
          <w:rFonts w:ascii="Times New Roman" w:hAnsi="Times New Roman"/>
          <w:rtl w:val="0"/>
          <w:lang w:val="en-US"/>
        </w:rPr>
        <w:t>_________________________________________________</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after="200" w:line="276" w:lineRule="auto"/>
        <w:ind w:left="720" w:firstLine="0"/>
        <w:rPr>
          <w:rFonts w:ascii="Times New Roman" w:cs="Times New Roman" w:hAnsi="Times New Roman" w:eastAsia="Times New Roman"/>
        </w:rPr>
      </w:pPr>
      <w:r>
        <w:rPr>
          <w:rFonts w:ascii="Times New Roman" w:hAnsi="Times New Roman"/>
          <w:rtl w:val="0"/>
          <w:lang w:val="en-US"/>
        </w:rPr>
        <w:t xml:space="preserve">                            </w:t>
        <w:tab/>
        <w:tab/>
        <w:t>Karen Coulas, Chair, Muskrat Watershed Council</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after="200" w:line="276" w:lineRule="auto"/>
        <w:ind w:left="720" w:firstLine="0"/>
        <w:jc w:val="center"/>
        <w:rPr>
          <w:rFonts w:ascii="Times New Roman" w:cs="Times New Roman" w:hAnsi="Times New Roman" w:eastAsia="Times New Roman"/>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after="200" w:line="276" w:lineRule="auto"/>
        <w:ind w:left="720" w:firstLine="0"/>
        <w:jc w:val="center"/>
        <w:rPr>
          <w:rFonts w:ascii="Times New Roman" w:cs="Times New Roman" w:hAnsi="Times New Roman" w:eastAsia="Times New Roman"/>
        </w:rPr>
      </w:pPr>
      <w:r>
        <w:rPr>
          <w:rFonts w:ascii="Times New Roman" w:hAnsi="Times New Roman"/>
          <w:rtl w:val="0"/>
          <w:lang w:val="en-US"/>
        </w:rPr>
        <w:t xml:space="preserve">BE THE FIRST TO RENEW YOUR MWC MEMBERSHIP FOR 2023! </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after="200" w:line="276" w:lineRule="auto"/>
        <w:ind w:left="720" w:firstLine="0"/>
        <w:jc w:val="center"/>
        <w:rPr>
          <w:rFonts w:ascii="Times New Roman" w:cs="Times New Roman" w:hAnsi="Times New Roman" w:eastAsia="Times New Roman"/>
        </w:rPr>
      </w:pPr>
      <w:r>
        <w:rPr>
          <w:rFonts w:ascii="Times New Roman" w:hAnsi="Times New Roman"/>
          <w:rtl w:val="0"/>
          <w:lang w:val="en-US"/>
        </w:rPr>
        <w:t>COST IS $20 PER MEMBERSHIP</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after="200" w:line="276" w:lineRule="auto"/>
        <w:ind w:left="720" w:firstLine="0"/>
        <w:jc w:val="center"/>
        <w:rPr>
          <w:rFonts w:ascii="Times New Roman" w:cs="Times New Roman" w:hAnsi="Times New Roman" w:eastAsia="Times New Roman"/>
        </w:rPr>
      </w:pPr>
      <w:r>
        <w:rPr>
          <w:rFonts w:ascii="Times New Roman" w:hAnsi="Times New Roman"/>
          <w:rtl w:val="0"/>
          <w:lang w:val="en-US"/>
        </w:rPr>
        <w:t>IT</w:t>
      </w:r>
      <w:r>
        <w:rPr>
          <w:rFonts w:ascii="Times New Roman" w:hAnsi="Times New Roman" w:hint="default"/>
          <w:rtl w:val="0"/>
          <w:lang w:val="en-US"/>
        </w:rPr>
        <w:t>’</w:t>
      </w:r>
      <w:r>
        <w:rPr>
          <w:rFonts w:ascii="Times New Roman" w:hAnsi="Times New Roman"/>
          <w:rtl w:val="0"/>
          <w:lang w:val="en-US"/>
        </w:rPr>
        <w:t>S EASY TO RENEW - JUST SEND AN E-TRANSFER TO:</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after="200" w:line="276" w:lineRule="auto"/>
        <w:ind w:left="720" w:firstLine="0"/>
        <w:jc w:val="center"/>
        <w:rPr>
          <w:rFonts w:ascii="Times New Roman" w:cs="Times New Roman" w:hAnsi="Times New Roman" w:eastAsia="Times New Roman"/>
          <w:sz w:val="30"/>
          <w:szCs w:val="30"/>
        </w:rPr>
      </w:pPr>
      <w:r>
        <w:rPr>
          <w:rFonts w:ascii="Times New Roman" w:hAnsi="Times New Roman"/>
          <w:sz w:val="30"/>
          <w:szCs w:val="30"/>
          <w:rtl w:val="0"/>
          <w:lang w:val="en-US"/>
        </w:rPr>
        <w:t xml:space="preserve"> </w:t>
      </w:r>
      <w:r>
        <w:rPr>
          <w:rFonts w:ascii="Times New Roman" w:hAnsi="Times New Roman"/>
          <w:sz w:val="30"/>
          <w:szCs w:val="30"/>
          <w:u w:val="single"/>
          <w:rtl w:val="0"/>
          <w:lang w:val="en-US"/>
        </w:rPr>
        <w:t>muskratwatershedcouncil@gmail.com</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after="200" w:line="276" w:lineRule="auto"/>
        <w:ind w:left="720" w:firstLine="0"/>
        <w:jc w:val="center"/>
        <w:rPr>
          <w:rFonts w:ascii="Times New Roman" w:cs="Times New Roman" w:hAnsi="Times New Roman" w:eastAsia="Times New Roman"/>
          <w:sz w:val="30"/>
          <w:szCs w:val="30"/>
        </w:rPr>
      </w:pPr>
      <w:r>
        <w:rPr>
          <w:rFonts w:ascii="Times New Roman" w:hAnsi="Times New Roman"/>
          <w:sz w:val="30"/>
          <w:szCs w:val="30"/>
          <w:rtl w:val="0"/>
          <w:lang w:val="en-US"/>
        </w:rPr>
        <w:t>(Please put your name and email address in the message box so we can email your tax receipt.</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after="200" w:line="276" w:lineRule="auto"/>
        <w:ind w:left="720" w:firstLine="0"/>
        <w:jc w:val="center"/>
        <w:sectPr>
          <w:headerReference w:type="default" r:id="rId5"/>
          <w:footerReference w:type="default" r:id="rId6"/>
          <w:pgSz w:w="12240" w:h="15840" w:orient="portrait"/>
          <w:pgMar w:top="1440" w:right="1440" w:bottom="1440" w:left="1440" w:header="720" w:footer="864"/>
          <w:bidi w:val="0"/>
        </w:sect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after="200" w:line="276" w:lineRule="auto"/>
        <w:ind w:left="720" w:firstLine="0"/>
        <w:jc w:val="center"/>
      </w:pPr>
    </w:p>
    <w:p>
      <w:pPr>
        <w:pStyle w:val="Default"/>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0" w:after="200" w:line="276" w:lineRule="auto"/>
        <w:ind w:left="720" w:hanging="720"/>
      </w:pPr>
      <w:r>
        <w:drawing xmlns:a="http://schemas.openxmlformats.org/drawingml/2006/main">
          <wp:inline distT="0" distB="0" distL="0" distR="0">
            <wp:extent cx="5486273" cy="2977235"/>
            <wp:effectExtent l="0" t="0" r="0" b="0"/>
            <wp:docPr id="1073741826" name="officeArt object" descr="Picture 1"/>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7">
                      <a:extLst/>
                    </a:blip>
                    <a:stretch>
                      <a:fillRect/>
                    </a:stretch>
                  </pic:blipFill>
                  <pic:spPr>
                    <a:xfrm>
                      <a:off x="0" y="0"/>
                      <a:ext cx="5486273" cy="2977235"/>
                    </a:xfrm>
                    <a:prstGeom prst="rect">
                      <a:avLst/>
                    </a:prstGeom>
                    <a:ln w="12700" cap="flat">
                      <a:noFill/>
                      <a:miter lim="400000"/>
                    </a:ln>
                    <a:effectLst/>
                  </pic:spPr>
                </pic:pic>
              </a:graphicData>
            </a:graphic>
          </wp:inline>
        </w:drawing>
      </w:r>
    </w:p>
    <w:sectPr>
      <w:headerReference w:type="default" r:id="rId8"/>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header" Target="header2.xml"/><Relationship Id="rId9" Type="http://schemas.openxmlformats.org/officeDocument/2006/relationships/numbering" Target="numbering.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